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878B8" w:rsidRDefault="00415F15">
      <w:pPr>
        <w:rPr>
          <w:b/>
          <w:sz w:val="40"/>
          <w:szCs w:val="40"/>
        </w:rPr>
      </w:pPr>
      <w:bookmarkStart w:id="0" w:name="_GoBack"/>
      <w:bookmarkEnd w:id="0"/>
      <w:r>
        <w:rPr>
          <w:b/>
          <w:sz w:val="40"/>
          <w:szCs w:val="40"/>
        </w:rPr>
        <w:t xml:space="preserve">                  Zápis ze schůzky dne 13.5.20</w:t>
      </w:r>
    </w:p>
    <w:p w:rsidR="005878B8" w:rsidRDefault="005878B8">
      <w:pPr>
        <w:rPr>
          <w:b/>
          <w:sz w:val="40"/>
          <w:szCs w:val="40"/>
        </w:rPr>
      </w:pPr>
    </w:p>
    <w:p w:rsidR="005878B8" w:rsidRDefault="00415F15">
      <w:pPr>
        <w:pStyle w:val="Odstavecseseznamem"/>
        <w:numPr>
          <w:ilvl w:val="0"/>
          <w:numId w:val="1"/>
        </w:num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Sportovní obuv – děti nemohou trénovat ve stejné obuvi, ve které přišly</w:t>
      </w:r>
      <w:r>
        <w:rPr>
          <w:color w:val="000000" w:themeColor="text1"/>
          <w:sz w:val="28"/>
          <w:szCs w:val="28"/>
        </w:rPr>
        <w:t xml:space="preserve"> na trénink – platí povinnost nosit na letní přípravu sportovní obuv. Na začátku sezóny k hokejové výstroji přidat tuto obuv do tašky. Může se stát, že bude rozcvička v tělocvičně.</w:t>
      </w:r>
    </w:p>
    <w:p w:rsidR="005878B8" w:rsidRDefault="005878B8">
      <w:pPr>
        <w:pStyle w:val="Odstavecseseznamem"/>
        <w:rPr>
          <w:color w:val="000000" w:themeColor="text1"/>
          <w:sz w:val="28"/>
          <w:szCs w:val="28"/>
        </w:rPr>
      </w:pPr>
    </w:p>
    <w:p w:rsidR="005878B8" w:rsidRDefault="00415F15">
      <w:pPr>
        <w:pStyle w:val="Odstavecseseznamem"/>
        <w:numPr>
          <w:ilvl w:val="0"/>
          <w:numId w:val="1"/>
        </w:num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Sledovat stránky </w:t>
      </w:r>
      <w:hyperlink r:id="rId5">
        <w:r>
          <w:rPr>
            <w:rStyle w:val="Internetovodkaz"/>
            <w:sz w:val="28"/>
            <w:szCs w:val="28"/>
          </w:rPr>
          <w:t>www.hcsparta.c</w:t>
        </w:r>
        <w:r>
          <w:rPr>
            <w:rStyle w:val="Internetovodkaz"/>
            <w:sz w:val="28"/>
            <w:szCs w:val="28"/>
          </w:rPr>
          <w:t>z</w:t>
        </w:r>
      </w:hyperlink>
      <w:r>
        <w:rPr>
          <w:color w:val="000000" w:themeColor="text1"/>
          <w:sz w:val="28"/>
          <w:szCs w:val="28"/>
        </w:rPr>
        <w:t xml:space="preserve"> /2. třída/, kde budou aktuální informace.</w:t>
      </w:r>
    </w:p>
    <w:p w:rsidR="005878B8" w:rsidRDefault="005878B8">
      <w:pPr>
        <w:pStyle w:val="Odstavecseseznamem"/>
        <w:rPr>
          <w:color w:val="000000" w:themeColor="text1"/>
          <w:sz w:val="28"/>
          <w:szCs w:val="28"/>
        </w:rPr>
      </w:pPr>
    </w:p>
    <w:p w:rsidR="005878B8" w:rsidRDefault="00415F15">
      <w:pPr>
        <w:pStyle w:val="Odstavecseseznamem"/>
        <w:numPr>
          <w:ilvl w:val="0"/>
          <w:numId w:val="1"/>
        </w:num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Letní soustředění – Kravaře od 12.8. do 19.8.20, cena bude upřesněna později.</w:t>
      </w:r>
    </w:p>
    <w:p w:rsidR="005878B8" w:rsidRDefault="005878B8">
      <w:pPr>
        <w:pStyle w:val="Odstavecseseznamem"/>
        <w:rPr>
          <w:color w:val="000000" w:themeColor="text1"/>
          <w:sz w:val="28"/>
          <w:szCs w:val="28"/>
        </w:rPr>
      </w:pPr>
    </w:p>
    <w:p w:rsidR="005878B8" w:rsidRDefault="00415F15">
      <w:pPr>
        <w:pStyle w:val="Odstavecseseznamem"/>
        <w:numPr>
          <w:ilvl w:val="0"/>
          <w:numId w:val="1"/>
        </w:num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Příspěvky – 4x za rok 2100 Kč, první příspěvek musí být zaplacen do 31.5. Č</w:t>
      </w:r>
      <w:r>
        <w:rPr>
          <w:rFonts w:ascii="Calibri" w:hAnsi="Calibri"/>
          <w:color w:val="000000" w:themeColor="text1"/>
          <w:sz w:val="28"/>
          <w:szCs w:val="28"/>
        </w:rPr>
        <w:t xml:space="preserve">íslo účtu </w:t>
      </w:r>
      <w:r>
        <w:rPr>
          <w:rFonts w:ascii="Calibri" w:hAnsi="Calibri" w:cs="Arial"/>
          <w:color w:val="000000" w:themeColor="text1"/>
          <w:sz w:val="28"/>
          <w:szCs w:val="28"/>
          <w:highlight w:val="white"/>
        </w:rPr>
        <w:t>1350512/0800. Variabilní symbol – rodné číslo d</w:t>
      </w:r>
      <w:r>
        <w:rPr>
          <w:rFonts w:ascii="Calibri" w:hAnsi="Calibri" w:cs="Arial"/>
          <w:color w:val="000000" w:themeColor="text1"/>
          <w:sz w:val="28"/>
          <w:szCs w:val="28"/>
          <w:highlight w:val="white"/>
        </w:rPr>
        <w:t>ítěte. Do poznámky napsat jméno dítěte a "2. třída".</w:t>
      </w:r>
    </w:p>
    <w:p w:rsidR="005878B8" w:rsidRDefault="005878B8">
      <w:pPr>
        <w:pStyle w:val="Odstavecseseznamem"/>
        <w:rPr>
          <w:color w:val="000000" w:themeColor="text1"/>
          <w:sz w:val="28"/>
          <w:szCs w:val="28"/>
        </w:rPr>
      </w:pPr>
    </w:p>
    <w:p w:rsidR="005878B8" w:rsidRDefault="00415F15">
      <w:pPr>
        <w:pStyle w:val="Odstavecseseznamem"/>
        <w:numPr>
          <w:ilvl w:val="0"/>
          <w:numId w:val="1"/>
        </w:num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Svačinky na letní přípravu nebudou.</w:t>
      </w:r>
    </w:p>
    <w:p w:rsidR="005878B8" w:rsidRDefault="005878B8">
      <w:pPr>
        <w:pStyle w:val="Odstavecseseznamem"/>
        <w:rPr>
          <w:color w:val="000000" w:themeColor="text1"/>
          <w:sz w:val="28"/>
          <w:szCs w:val="28"/>
        </w:rPr>
      </w:pPr>
    </w:p>
    <w:p w:rsidR="005878B8" w:rsidRDefault="00415F15">
      <w:pPr>
        <w:pStyle w:val="Odstavecseseznamem"/>
        <w:numPr>
          <w:ilvl w:val="0"/>
          <w:numId w:val="1"/>
        </w:num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Každý trénink je vedena docházka.</w:t>
      </w:r>
    </w:p>
    <w:p w:rsidR="005878B8" w:rsidRDefault="005878B8">
      <w:pPr>
        <w:pStyle w:val="Odstavecseseznamem"/>
        <w:rPr>
          <w:color w:val="000000" w:themeColor="text1"/>
          <w:sz w:val="28"/>
          <w:szCs w:val="28"/>
        </w:rPr>
      </w:pPr>
    </w:p>
    <w:p w:rsidR="005878B8" w:rsidRDefault="00415F15">
      <w:pPr>
        <w:pStyle w:val="Odstavecseseznamem"/>
        <w:numPr>
          <w:ilvl w:val="0"/>
          <w:numId w:val="1"/>
        </w:num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Omluvenky zasílat trenérovi (L. Plačkovi) na mobil.</w:t>
      </w:r>
    </w:p>
    <w:p w:rsidR="005878B8" w:rsidRDefault="005878B8">
      <w:pPr>
        <w:pStyle w:val="Odstavecseseznamem"/>
        <w:rPr>
          <w:color w:val="000000" w:themeColor="text1"/>
          <w:sz w:val="28"/>
          <w:szCs w:val="28"/>
        </w:rPr>
      </w:pPr>
    </w:p>
    <w:p w:rsidR="005878B8" w:rsidRDefault="00415F15">
      <w:pPr>
        <w:pStyle w:val="Odstavecseseznamem"/>
        <w:numPr>
          <w:ilvl w:val="0"/>
          <w:numId w:val="1"/>
        </w:num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Týmové oblečení bude cca od září.</w:t>
      </w:r>
    </w:p>
    <w:p w:rsidR="005878B8" w:rsidRDefault="005878B8">
      <w:pPr>
        <w:pStyle w:val="Odstavecseseznamem"/>
        <w:rPr>
          <w:color w:val="000000" w:themeColor="text1"/>
          <w:sz w:val="28"/>
          <w:szCs w:val="28"/>
        </w:rPr>
      </w:pPr>
    </w:p>
    <w:p w:rsidR="005878B8" w:rsidRDefault="00415F15">
      <w:pPr>
        <w:pStyle w:val="Odstavecseseznamem"/>
        <w:numPr>
          <w:ilvl w:val="0"/>
          <w:numId w:val="1"/>
        </w:num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Platí přísný zákaz vstupu do haly.</w:t>
      </w:r>
    </w:p>
    <w:p w:rsidR="005878B8" w:rsidRDefault="005878B8">
      <w:pPr>
        <w:pStyle w:val="Odstavecseseznamem"/>
        <w:rPr>
          <w:color w:val="000000" w:themeColor="text1"/>
          <w:sz w:val="28"/>
          <w:szCs w:val="28"/>
        </w:rPr>
      </w:pPr>
    </w:p>
    <w:p w:rsidR="005878B8" w:rsidRDefault="00415F15">
      <w:pPr>
        <w:pStyle w:val="Odstavecseseznamem"/>
        <w:numPr>
          <w:ilvl w:val="0"/>
          <w:numId w:val="1"/>
        </w:num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Tréni</w:t>
      </w:r>
      <w:r>
        <w:rPr>
          <w:color w:val="000000" w:themeColor="text1"/>
          <w:sz w:val="28"/>
          <w:szCs w:val="28"/>
        </w:rPr>
        <w:t>nky –</w:t>
      </w:r>
      <w:r>
        <w:rPr>
          <w:color w:val="000000" w:themeColor="text1"/>
          <w:sz w:val="28"/>
          <w:szCs w:val="28"/>
        </w:rPr>
        <w:tab/>
        <w:t>pondělí:</w:t>
      </w:r>
      <w:r>
        <w:rPr>
          <w:color w:val="000000" w:themeColor="text1"/>
          <w:sz w:val="28"/>
          <w:szCs w:val="28"/>
        </w:rPr>
        <w:tab/>
        <w:t>Stromovka</w:t>
      </w:r>
    </w:p>
    <w:p w:rsidR="005878B8" w:rsidRDefault="00415F15">
      <w:pPr>
        <w:pStyle w:val="Odstavecseseznamem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ab/>
      </w:r>
      <w:r>
        <w:rPr>
          <w:color w:val="000000" w:themeColor="text1"/>
          <w:sz w:val="28"/>
          <w:szCs w:val="28"/>
        </w:rPr>
        <w:tab/>
        <w:t>středa:</w:t>
      </w:r>
      <w:r>
        <w:rPr>
          <w:color w:val="000000" w:themeColor="text1"/>
          <w:sz w:val="28"/>
          <w:szCs w:val="28"/>
        </w:rPr>
        <w:tab/>
        <w:t>tělocvična</w:t>
      </w:r>
    </w:p>
    <w:p w:rsidR="005878B8" w:rsidRDefault="00415F15">
      <w:pPr>
        <w:pStyle w:val="Odstavecseseznamem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ab/>
      </w:r>
      <w:r>
        <w:rPr>
          <w:color w:val="000000" w:themeColor="text1"/>
          <w:sz w:val="28"/>
          <w:szCs w:val="28"/>
        </w:rPr>
        <w:tab/>
        <w:t>pátek:</w:t>
      </w:r>
      <w:r>
        <w:rPr>
          <w:color w:val="000000" w:themeColor="text1"/>
          <w:sz w:val="28"/>
          <w:szCs w:val="28"/>
        </w:rPr>
        <w:tab/>
        <w:t>plocha</w:t>
      </w:r>
    </w:p>
    <w:p w:rsidR="005878B8" w:rsidRDefault="00415F15">
      <w:pPr>
        <w:pStyle w:val="Odstavecseseznamem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                    </w:t>
      </w:r>
    </w:p>
    <w:p w:rsidR="005878B8" w:rsidRDefault="005878B8">
      <w:pPr>
        <w:pStyle w:val="Odstavecseseznamem"/>
        <w:rPr>
          <w:color w:val="000000" w:themeColor="text1"/>
          <w:sz w:val="28"/>
          <w:szCs w:val="28"/>
        </w:rPr>
      </w:pPr>
    </w:p>
    <w:sectPr w:rsidR="005878B8">
      <w:pgSz w:w="11906" w:h="16838"/>
      <w:pgMar w:top="1417" w:right="1417" w:bottom="1417" w:left="1417" w:header="0" w:footer="0" w:gutter="0"/>
      <w:cols w:space="708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Liberation Sans">
    <w:altName w:val="Arial"/>
    <w:charset w:val="EE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4AA1B50"/>
    <w:multiLevelType w:val="multilevel"/>
    <w:tmpl w:val="E9BEC54E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" w15:restartNumberingAfterBreak="0">
    <w:nsid w:val="7EA25107"/>
    <w:multiLevelType w:val="multilevel"/>
    <w:tmpl w:val="8B082236"/>
    <w:lvl w:ilvl="0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78B8"/>
    <w:rsid w:val="00415F15"/>
    <w:rsid w:val="005878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A258007-0B1B-4736-A3DD-5199D3D34D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after="160" w:line="259" w:lineRule="auto"/>
    </w:p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Internetovodkaz">
    <w:name w:val="Internetový odkaz"/>
    <w:basedOn w:val="Standardnpsmoodstavce"/>
    <w:uiPriority w:val="99"/>
    <w:unhideWhenUsed/>
    <w:rsid w:val="00122578"/>
    <w:rPr>
      <w:color w:val="0563C1" w:themeColor="hyperlink"/>
      <w:u w:val="single"/>
    </w:rPr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Zkladntext">
    <w:name w:val="Body Text"/>
    <w:basedOn w:val="Normln"/>
    <w:pPr>
      <w:spacing w:after="140" w:line="276" w:lineRule="auto"/>
    </w:pPr>
  </w:style>
  <w:style w:type="paragraph" w:styleId="Seznam">
    <w:name w:val="List"/>
    <w:basedOn w:val="Zkladntext"/>
    <w:rPr>
      <w:rFonts w:cs="Lucida Sans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Rejstk">
    <w:name w:val="Rejstřík"/>
    <w:basedOn w:val="Normln"/>
    <w:qFormat/>
    <w:pPr>
      <w:suppressLineNumbers/>
    </w:pPr>
    <w:rPr>
      <w:rFonts w:cs="Lucida Sans"/>
    </w:rPr>
  </w:style>
  <w:style w:type="paragraph" w:styleId="Odstavecseseznamem">
    <w:name w:val="List Paragraph"/>
    <w:basedOn w:val="Normln"/>
    <w:uiPriority w:val="34"/>
    <w:qFormat/>
    <w:rsid w:val="00285F7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hcsparta.cz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140</Words>
  <Characters>832</Characters>
  <Application>Microsoft Office Word</Application>
  <DocSecurity>0</DocSecurity>
  <Lines>6</Lines>
  <Paragraphs>1</Paragraphs>
  <ScaleCrop>false</ScaleCrop>
  <Company>CAH</Company>
  <LinksUpToDate>false</LinksUpToDate>
  <CharactersWithSpaces>971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FILA David</dc:creator>
  <dc:description/>
  <cp:lastModifiedBy>FILA David</cp:lastModifiedBy>
  <cp:revision>2</cp:revision>
  <dcterms:created xsi:type="dcterms:W3CDTF">2020-05-14T16:53:00Z</dcterms:created>
  <dcterms:modified xsi:type="dcterms:W3CDTF">2020-05-14T16:53:00Z</dcterms:modified>
  <dc:language>cs-CZ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CAH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